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48" w:rsidRDefault="0027736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.4pt;margin-top:223.8pt;width:324pt;height:90pt;z-index:251658240" filled="f" fillcolor="#f99">
            <v:textbox>
              <w:txbxContent>
                <w:p w:rsidR="0027736B" w:rsidRPr="00EA0250" w:rsidRDefault="0027736B" w:rsidP="0027736B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EA0250">
                    <w:rPr>
                      <w:color w:val="0000FF"/>
                      <w:sz w:val="28"/>
                      <w:szCs w:val="28"/>
                      <w:lang w:val="tt-RU"/>
                    </w:rPr>
                    <w:t>Фазылҗанова кадрия Габдулловна-2 категорияле озайтылган көн тәрбиячесе.</w:t>
                  </w:r>
                </w:p>
                <w:p w:rsidR="0027736B" w:rsidRPr="00EA0250" w:rsidRDefault="0027736B" w:rsidP="0027736B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EA0250">
                    <w:rPr>
                      <w:color w:val="0000FF"/>
                      <w:sz w:val="28"/>
                      <w:szCs w:val="28"/>
                      <w:lang w:val="tt-RU"/>
                    </w:rPr>
                    <w:t>Махсус урта белемле, АПК 1995 ел.</w:t>
                  </w:r>
                </w:p>
                <w:p w:rsidR="0027736B" w:rsidRPr="00EA0250" w:rsidRDefault="0027736B" w:rsidP="0027736B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EA0250">
                    <w:rPr>
                      <w:color w:val="0000FF"/>
                      <w:sz w:val="28"/>
                      <w:szCs w:val="28"/>
                      <w:lang w:val="tt-RU"/>
                    </w:rPr>
                    <w:t>Эш стажы 11 ел.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-215265</wp:posOffset>
            </wp:positionV>
            <wp:extent cx="2171700" cy="2857500"/>
            <wp:effectExtent l="19050" t="0" r="0" b="0"/>
            <wp:wrapNone/>
            <wp:docPr id="3" name="Рисунок 3" descr="IMG_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119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688" r="26305" b="12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1B48" w:rsidSect="0055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7736B"/>
    <w:rsid w:val="000766D0"/>
    <w:rsid w:val="0027736B"/>
    <w:rsid w:val="0055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B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талгат</cp:lastModifiedBy>
  <cp:revision>1</cp:revision>
  <dcterms:created xsi:type="dcterms:W3CDTF">2008-02-14T07:12:00Z</dcterms:created>
  <dcterms:modified xsi:type="dcterms:W3CDTF">2008-02-14T07:12:00Z</dcterms:modified>
</cp:coreProperties>
</file>